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18" w:rsidRDefault="00005118" w:rsidP="00005118">
      <w:r w:rsidRPr="00005118">
        <w:t>Date</w:t>
      </w:r>
      <w:proofErr w:type="gramStart"/>
      <w:r w:rsidRPr="00005118">
        <w:t>:</w:t>
      </w:r>
      <w:r w:rsidR="002B23DF">
        <w:softHyphen/>
      </w:r>
      <w:r w:rsidR="002B23DF">
        <w:softHyphen/>
      </w:r>
      <w:r w:rsidR="002B23DF">
        <w:softHyphen/>
      </w:r>
      <w:r w:rsidR="002B23DF">
        <w:softHyphen/>
      </w:r>
      <w:r w:rsidR="002B23DF">
        <w:softHyphen/>
      </w:r>
      <w:proofErr w:type="gramEnd"/>
      <w:r w:rsidR="002B23DF">
        <w:t>_____________________________________________________</w:t>
      </w:r>
    </w:p>
    <w:p w:rsidR="00560CAC" w:rsidRPr="00005118" w:rsidRDefault="00560CAC" w:rsidP="00005118">
      <w:r>
        <w:t>School:___________________________________________________</w:t>
      </w:r>
      <w:bookmarkStart w:id="0" w:name="_GoBack"/>
      <w:bookmarkEnd w:id="0"/>
    </w:p>
    <w:p w:rsidR="00005118" w:rsidRPr="00005118" w:rsidRDefault="00005118" w:rsidP="00005118">
      <w:r w:rsidRPr="00005118">
        <w:t>Term</w:t>
      </w:r>
      <w:proofErr w:type="gramStart"/>
      <w:r w:rsidRPr="00005118">
        <w:t>:</w:t>
      </w:r>
      <w:r w:rsidR="002B23DF">
        <w:t>_</w:t>
      </w:r>
      <w:proofErr w:type="gramEnd"/>
      <w:r w:rsidR="002B23DF">
        <w:t>____________________________________________________</w:t>
      </w:r>
    </w:p>
    <w:tbl>
      <w:tblPr>
        <w:tblStyle w:val="TableGrid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3835"/>
        <w:gridCol w:w="6338"/>
        <w:gridCol w:w="2126"/>
        <w:gridCol w:w="1875"/>
      </w:tblGrid>
      <w:tr w:rsidR="00005118" w:rsidTr="002B23DF">
        <w:tc>
          <w:tcPr>
            <w:tcW w:w="14174" w:type="dxa"/>
            <w:gridSpan w:val="4"/>
            <w:shd w:val="clear" w:color="auto" w:fill="009999"/>
          </w:tcPr>
          <w:p w:rsidR="00005118" w:rsidRPr="00EE2E96" w:rsidRDefault="00005118" w:rsidP="002B23DF">
            <w:pPr>
              <w:tabs>
                <w:tab w:val="left" w:pos="1095"/>
                <w:tab w:val="center" w:pos="6979"/>
              </w:tabs>
              <w:rPr>
                <w:b/>
              </w:rPr>
            </w:pPr>
            <w:r w:rsidRPr="00EE2E96">
              <w:rPr>
                <w:b/>
                <w:color w:val="FFFFFF" w:themeColor="background1"/>
              </w:rPr>
              <w:t xml:space="preserve">Universal </w:t>
            </w:r>
            <w:r w:rsidR="002B23DF" w:rsidRPr="00EE2E96">
              <w:rPr>
                <w:b/>
                <w:color w:val="FFFFFF" w:themeColor="background1"/>
              </w:rPr>
              <w:tab/>
            </w:r>
            <w:r w:rsidR="002B23DF" w:rsidRPr="00EE2E96">
              <w:rPr>
                <w:b/>
              </w:rPr>
              <w:tab/>
            </w:r>
          </w:p>
        </w:tc>
      </w:tr>
      <w:tr w:rsidR="00005118" w:rsidTr="002B23DF">
        <w:trPr>
          <w:trHeight w:val="279"/>
        </w:trPr>
        <w:tc>
          <w:tcPr>
            <w:tcW w:w="3835" w:type="dxa"/>
            <w:shd w:val="clear" w:color="auto" w:fill="auto"/>
          </w:tcPr>
          <w:p w:rsidR="00005118" w:rsidRDefault="00005118" w:rsidP="003E3C17">
            <w:pPr>
              <w:pStyle w:val="NoSpacing"/>
            </w:pPr>
            <w:r>
              <w:t>Planned input</w:t>
            </w:r>
          </w:p>
        </w:tc>
        <w:tc>
          <w:tcPr>
            <w:tcW w:w="6338" w:type="dxa"/>
            <w:shd w:val="clear" w:color="auto" w:fill="auto"/>
          </w:tcPr>
          <w:p w:rsidR="00005118" w:rsidRDefault="00005118" w:rsidP="003E3C17">
            <w:pPr>
              <w:pStyle w:val="NoSpacing"/>
            </w:pPr>
            <w:r>
              <w:t>Discussion</w:t>
            </w:r>
          </w:p>
        </w:tc>
        <w:tc>
          <w:tcPr>
            <w:tcW w:w="2126" w:type="dxa"/>
            <w:shd w:val="clear" w:color="auto" w:fill="auto"/>
          </w:tcPr>
          <w:p w:rsidR="00005118" w:rsidRDefault="00005118" w:rsidP="003E3C17">
            <w:pPr>
              <w:pStyle w:val="NoSpacing"/>
            </w:pPr>
            <w:r>
              <w:t>Agreed School Action</w:t>
            </w:r>
          </w:p>
        </w:tc>
        <w:tc>
          <w:tcPr>
            <w:tcW w:w="1875" w:type="dxa"/>
            <w:shd w:val="clear" w:color="auto" w:fill="auto"/>
          </w:tcPr>
          <w:p w:rsidR="00005118" w:rsidRDefault="00005118" w:rsidP="003E3C17">
            <w:pPr>
              <w:pStyle w:val="NoSpacing"/>
            </w:pPr>
            <w:r>
              <w:t>Agreed SLT Action</w:t>
            </w:r>
          </w:p>
        </w:tc>
      </w:tr>
      <w:tr w:rsidR="00005118" w:rsidTr="002B23DF">
        <w:tc>
          <w:tcPr>
            <w:tcW w:w="3835" w:type="dxa"/>
            <w:shd w:val="clear" w:color="auto" w:fill="auto"/>
          </w:tcPr>
          <w:p w:rsidR="00005118" w:rsidRDefault="00005118"/>
          <w:p w:rsidR="003E3C17" w:rsidRDefault="003E3C17"/>
        </w:tc>
        <w:tc>
          <w:tcPr>
            <w:tcW w:w="6338" w:type="dxa"/>
            <w:shd w:val="clear" w:color="auto" w:fill="auto"/>
          </w:tcPr>
          <w:p w:rsidR="00005118" w:rsidRDefault="005A60C2" w:rsidP="005A60C2">
            <w:pPr>
              <w:tabs>
                <w:tab w:val="left" w:pos="4530"/>
              </w:tabs>
            </w:pPr>
            <w:r>
              <w:tab/>
            </w:r>
          </w:p>
        </w:tc>
        <w:tc>
          <w:tcPr>
            <w:tcW w:w="2126" w:type="dxa"/>
            <w:shd w:val="clear" w:color="auto" w:fill="auto"/>
          </w:tcPr>
          <w:p w:rsidR="00005118" w:rsidRDefault="00005118"/>
        </w:tc>
        <w:tc>
          <w:tcPr>
            <w:tcW w:w="1875" w:type="dxa"/>
            <w:shd w:val="clear" w:color="auto" w:fill="auto"/>
          </w:tcPr>
          <w:p w:rsidR="00005118" w:rsidRDefault="00005118"/>
        </w:tc>
      </w:tr>
      <w:tr w:rsidR="003E3C17" w:rsidTr="002B23DF">
        <w:tc>
          <w:tcPr>
            <w:tcW w:w="3835" w:type="dxa"/>
            <w:shd w:val="clear" w:color="auto" w:fill="auto"/>
          </w:tcPr>
          <w:p w:rsidR="003E3C17" w:rsidRDefault="003E3C17"/>
          <w:p w:rsidR="003E3C17" w:rsidRDefault="003E3C17"/>
        </w:tc>
        <w:tc>
          <w:tcPr>
            <w:tcW w:w="6338" w:type="dxa"/>
            <w:shd w:val="clear" w:color="auto" w:fill="auto"/>
          </w:tcPr>
          <w:p w:rsidR="003E3C17" w:rsidRDefault="003E3C17"/>
        </w:tc>
        <w:tc>
          <w:tcPr>
            <w:tcW w:w="2126" w:type="dxa"/>
            <w:shd w:val="clear" w:color="auto" w:fill="auto"/>
          </w:tcPr>
          <w:p w:rsidR="003E3C17" w:rsidRDefault="003E3C17"/>
        </w:tc>
        <w:tc>
          <w:tcPr>
            <w:tcW w:w="1875" w:type="dxa"/>
            <w:shd w:val="clear" w:color="auto" w:fill="auto"/>
          </w:tcPr>
          <w:p w:rsidR="003E3C17" w:rsidRDefault="003E3C17"/>
        </w:tc>
      </w:tr>
    </w:tbl>
    <w:p w:rsidR="008413E7" w:rsidRDefault="008413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6338"/>
        <w:gridCol w:w="2126"/>
        <w:gridCol w:w="1875"/>
      </w:tblGrid>
      <w:tr w:rsidR="00005118" w:rsidTr="002B23DF">
        <w:tc>
          <w:tcPr>
            <w:tcW w:w="14174" w:type="dxa"/>
            <w:gridSpan w:val="4"/>
            <w:shd w:val="clear" w:color="auto" w:fill="009999"/>
          </w:tcPr>
          <w:p w:rsidR="00005118" w:rsidRPr="00EE2E96" w:rsidRDefault="00005118" w:rsidP="005F00DB">
            <w:pPr>
              <w:rPr>
                <w:b/>
              </w:rPr>
            </w:pPr>
            <w:r w:rsidRPr="00EE2E96">
              <w:rPr>
                <w:b/>
                <w:color w:val="FFFFFF" w:themeColor="background1"/>
              </w:rPr>
              <w:t>Targeted 1</w:t>
            </w:r>
          </w:p>
        </w:tc>
      </w:tr>
      <w:tr w:rsidR="00005118" w:rsidTr="005F00DB">
        <w:trPr>
          <w:trHeight w:val="279"/>
        </w:trPr>
        <w:tc>
          <w:tcPr>
            <w:tcW w:w="3835" w:type="dxa"/>
          </w:tcPr>
          <w:p w:rsidR="00005118" w:rsidRDefault="00005118" w:rsidP="003E3C17">
            <w:pPr>
              <w:pStyle w:val="NoSpacing"/>
            </w:pPr>
            <w:r>
              <w:t>Planned input</w:t>
            </w:r>
          </w:p>
        </w:tc>
        <w:tc>
          <w:tcPr>
            <w:tcW w:w="6338" w:type="dxa"/>
          </w:tcPr>
          <w:p w:rsidR="00005118" w:rsidRDefault="00005118" w:rsidP="005F00DB">
            <w:r>
              <w:t>Discussion</w:t>
            </w:r>
          </w:p>
        </w:tc>
        <w:tc>
          <w:tcPr>
            <w:tcW w:w="2126" w:type="dxa"/>
          </w:tcPr>
          <w:p w:rsidR="00005118" w:rsidRDefault="00005118" w:rsidP="005F00DB">
            <w:r>
              <w:t>Agreed School Action</w:t>
            </w:r>
          </w:p>
        </w:tc>
        <w:tc>
          <w:tcPr>
            <w:tcW w:w="1875" w:type="dxa"/>
          </w:tcPr>
          <w:p w:rsidR="00005118" w:rsidRDefault="00005118" w:rsidP="005F00DB">
            <w:r>
              <w:t>Agreed SLT Action</w:t>
            </w:r>
          </w:p>
        </w:tc>
      </w:tr>
      <w:tr w:rsidR="00005118" w:rsidTr="005F00DB">
        <w:tc>
          <w:tcPr>
            <w:tcW w:w="3835" w:type="dxa"/>
          </w:tcPr>
          <w:p w:rsidR="00005118" w:rsidRDefault="00005118" w:rsidP="005F00DB"/>
          <w:p w:rsidR="003E3C17" w:rsidRDefault="003E3C17" w:rsidP="005F00DB"/>
        </w:tc>
        <w:tc>
          <w:tcPr>
            <w:tcW w:w="6338" w:type="dxa"/>
          </w:tcPr>
          <w:p w:rsidR="00005118" w:rsidRDefault="00005118" w:rsidP="005F00DB"/>
        </w:tc>
        <w:tc>
          <w:tcPr>
            <w:tcW w:w="2126" w:type="dxa"/>
          </w:tcPr>
          <w:p w:rsidR="00005118" w:rsidRDefault="00005118" w:rsidP="005F00DB"/>
        </w:tc>
        <w:tc>
          <w:tcPr>
            <w:tcW w:w="1875" w:type="dxa"/>
          </w:tcPr>
          <w:p w:rsidR="00005118" w:rsidRDefault="00005118" w:rsidP="005F00DB"/>
        </w:tc>
      </w:tr>
      <w:tr w:rsidR="003E3C17" w:rsidTr="005F00DB">
        <w:tc>
          <w:tcPr>
            <w:tcW w:w="3835" w:type="dxa"/>
          </w:tcPr>
          <w:p w:rsidR="003E3C17" w:rsidRDefault="003E3C17" w:rsidP="005F00DB"/>
          <w:p w:rsidR="003E3C17" w:rsidRDefault="003E3C17" w:rsidP="005F00DB"/>
        </w:tc>
        <w:tc>
          <w:tcPr>
            <w:tcW w:w="6338" w:type="dxa"/>
          </w:tcPr>
          <w:p w:rsidR="003E3C17" w:rsidRDefault="003E3C17" w:rsidP="005F00DB"/>
        </w:tc>
        <w:tc>
          <w:tcPr>
            <w:tcW w:w="2126" w:type="dxa"/>
          </w:tcPr>
          <w:p w:rsidR="003E3C17" w:rsidRDefault="003E3C17" w:rsidP="005F00DB"/>
        </w:tc>
        <w:tc>
          <w:tcPr>
            <w:tcW w:w="1875" w:type="dxa"/>
          </w:tcPr>
          <w:p w:rsidR="003E3C17" w:rsidRDefault="003E3C17" w:rsidP="005F00DB"/>
        </w:tc>
      </w:tr>
    </w:tbl>
    <w:p w:rsidR="00005118" w:rsidRDefault="000051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6338"/>
        <w:gridCol w:w="2126"/>
        <w:gridCol w:w="1875"/>
      </w:tblGrid>
      <w:tr w:rsidR="00005118" w:rsidTr="002B23DF">
        <w:tc>
          <w:tcPr>
            <w:tcW w:w="14174" w:type="dxa"/>
            <w:gridSpan w:val="4"/>
            <w:shd w:val="clear" w:color="auto" w:fill="009999"/>
          </w:tcPr>
          <w:p w:rsidR="00005118" w:rsidRPr="00EE2E96" w:rsidRDefault="00005118" w:rsidP="005F00DB">
            <w:pPr>
              <w:rPr>
                <w:b/>
              </w:rPr>
            </w:pPr>
            <w:r w:rsidRPr="00EE2E96">
              <w:rPr>
                <w:b/>
                <w:color w:val="FFFFFF" w:themeColor="background1"/>
              </w:rPr>
              <w:t>Targeted 2</w:t>
            </w:r>
          </w:p>
        </w:tc>
      </w:tr>
      <w:tr w:rsidR="00005118" w:rsidTr="005F00DB">
        <w:trPr>
          <w:trHeight w:val="279"/>
        </w:trPr>
        <w:tc>
          <w:tcPr>
            <w:tcW w:w="3835" w:type="dxa"/>
          </w:tcPr>
          <w:p w:rsidR="00005118" w:rsidRDefault="00005118" w:rsidP="003E3C17">
            <w:pPr>
              <w:pStyle w:val="NoSpacing"/>
            </w:pPr>
            <w:r>
              <w:t>Planned input</w:t>
            </w:r>
          </w:p>
        </w:tc>
        <w:tc>
          <w:tcPr>
            <w:tcW w:w="6338" w:type="dxa"/>
          </w:tcPr>
          <w:p w:rsidR="00005118" w:rsidRDefault="00005118" w:rsidP="005F00DB">
            <w:r>
              <w:t>Discussion</w:t>
            </w:r>
          </w:p>
        </w:tc>
        <w:tc>
          <w:tcPr>
            <w:tcW w:w="2126" w:type="dxa"/>
          </w:tcPr>
          <w:p w:rsidR="00005118" w:rsidRDefault="00005118" w:rsidP="005F00DB">
            <w:r>
              <w:t>Agreed School Action</w:t>
            </w:r>
          </w:p>
        </w:tc>
        <w:tc>
          <w:tcPr>
            <w:tcW w:w="1875" w:type="dxa"/>
          </w:tcPr>
          <w:p w:rsidR="00005118" w:rsidRDefault="00005118" w:rsidP="005F00DB">
            <w:r>
              <w:t>Agreed SLT Action</w:t>
            </w:r>
          </w:p>
        </w:tc>
      </w:tr>
      <w:tr w:rsidR="00005118" w:rsidTr="005F00DB">
        <w:tc>
          <w:tcPr>
            <w:tcW w:w="3835" w:type="dxa"/>
          </w:tcPr>
          <w:p w:rsidR="00005118" w:rsidRDefault="00005118" w:rsidP="005F00DB"/>
          <w:p w:rsidR="003E3C17" w:rsidRDefault="003E3C17" w:rsidP="005F00DB"/>
        </w:tc>
        <w:tc>
          <w:tcPr>
            <w:tcW w:w="6338" w:type="dxa"/>
          </w:tcPr>
          <w:p w:rsidR="00005118" w:rsidRDefault="00005118" w:rsidP="005F00DB"/>
        </w:tc>
        <w:tc>
          <w:tcPr>
            <w:tcW w:w="2126" w:type="dxa"/>
          </w:tcPr>
          <w:p w:rsidR="00005118" w:rsidRDefault="00005118" w:rsidP="005F00DB"/>
        </w:tc>
        <w:tc>
          <w:tcPr>
            <w:tcW w:w="1875" w:type="dxa"/>
          </w:tcPr>
          <w:p w:rsidR="00005118" w:rsidRDefault="00005118" w:rsidP="005F00DB"/>
        </w:tc>
      </w:tr>
      <w:tr w:rsidR="003E3C17" w:rsidTr="005F00DB">
        <w:tc>
          <w:tcPr>
            <w:tcW w:w="3835" w:type="dxa"/>
          </w:tcPr>
          <w:p w:rsidR="003E3C17" w:rsidRDefault="003E3C17" w:rsidP="005F00DB"/>
          <w:p w:rsidR="003E3C17" w:rsidRDefault="003E3C17" w:rsidP="005F00DB"/>
        </w:tc>
        <w:tc>
          <w:tcPr>
            <w:tcW w:w="6338" w:type="dxa"/>
          </w:tcPr>
          <w:p w:rsidR="003E3C17" w:rsidRDefault="003E3C17" w:rsidP="00231B7C">
            <w:pPr>
              <w:jc w:val="right"/>
            </w:pPr>
          </w:p>
        </w:tc>
        <w:tc>
          <w:tcPr>
            <w:tcW w:w="2126" w:type="dxa"/>
          </w:tcPr>
          <w:p w:rsidR="003E3C17" w:rsidRDefault="003E3C17" w:rsidP="005F00DB"/>
        </w:tc>
        <w:tc>
          <w:tcPr>
            <w:tcW w:w="1875" w:type="dxa"/>
          </w:tcPr>
          <w:p w:rsidR="003E3C17" w:rsidRDefault="003E3C17" w:rsidP="005F00DB"/>
        </w:tc>
      </w:tr>
    </w:tbl>
    <w:p w:rsidR="003E3C17" w:rsidRDefault="003E3C17"/>
    <w:p w:rsidR="000E222E" w:rsidRDefault="000E2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6338"/>
        <w:gridCol w:w="2126"/>
        <w:gridCol w:w="1875"/>
      </w:tblGrid>
      <w:tr w:rsidR="00005118" w:rsidTr="002B23DF">
        <w:tc>
          <w:tcPr>
            <w:tcW w:w="14174" w:type="dxa"/>
            <w:gridSpan w:val="4"/>
            <w:shd w:val="clear" w:color="auto" w:fill="009999"/>
          </w:tcPr>
          <w:p w:rsidR="00005118" w:rsidRPr="00EE2E96" w:rsidRDefault="00005118" w:rsidP="005F00DB">
            <w:pPr>
              <w:rPr>
                <w:b/>
              </w:rPr>
            </w:pPr>
            <w:r w:rsidRPr="00EE2E96">
              <w:rPr>
                <w:b/>
                <w:color w:val="FFFFFF" w:themeColor="background1"/>
              </w:rPr>
              <w:t>Specialist</w:t>
            </w:r>
          </w:p>
        </w:tc>
      </w:tr>
      <w:tr w:rsidR="00005118" w:rsidTr="005F00DB">
        <w:trPr>
          <w:trHeight w:val="279"/>
        </w:trPr>
        <w:tc>
          <w:tcPr>
            <w:tcW w:w="3835" w:type="dxa"/>
          </w:tcPr>
          <w:p w:rsidR="00005118" w:rsidRDefault="00005118" w:rsidP="003E3C17">
            <w:pPr>
              <w:pStyle w:val="NoSpacing"/>
            </w:pPr>
            <w:r>
              <w:t>Planned input</w:t>
            </w:r>
          </w:p>
        </w:tc>
        <w:tc>
          <w:tcPr>
            <w:tcW w:w="6338" w:type="dxa"/>
          </w:tcPr>
          <w:p w:rsidR="00005118" w:rsidRDefault="00005118" w:rsidP="003E3C17">
            <w:pPr>
              <w:pStyle w:val="NoSpacing"/>
            </w:pPr>
            <w:r>
              <w:t>Discussion</w:t>
            </w:r>
          </w:p>
        </w:tc>
        <w:tc>
          <w:tcPr>
            <w:tcW w:w="2126" w:type="dxa"/>
          </w:tcPr>
          <w:p w:rsidR="00005118" w:rsidRDefault="00005118" w:rsidP="005F00DB">
            <w:r>
              <w:t>Agreed School Action</w:t>
            </w:r>
          </w:p>
        </w:tc>
        <w:tc>
          <w:tcPr>
            <w:tcW w:w="1875" w:type="dxa"/>
          </w:tcPr>
          <w:p w:rsidR="00005118" w:rsidRDefault="00005118" w:rsidP="005F00DB">
            <w:r>
              <w:t>Agreed SLT Action</w:t>
            </w:r>
          </w:p>
        </w:tc>
      </w:tr>
      <w:tr w:rsidR="00005118" w:rsidTr="005F00DB">
        <w:tc>
          <w:tcPr>
            <w:tcW w:w="3835" w:type="dxa"/>
          </w:tcPr>
          <w:p w:rsidR="00005118" w:rsidRDefault="00005118" w:rsidP="005F00DB"/>
          <w:p w:rsidR="003E3C17" w:rsidRDefault="003E3C17" w:rsidP="005F00DB"/>
        </w:tc>
        <w:tc>
          <w:tcPr>
            <w:tcW w:w="6338" w:type="dxa"/>
          </w:tcPr>
          <w:p w:rsidR="00005118" w:rsidRDefault="00005118" w:rsidP="005F00DB"/>
        </w:tc>
        <w:tc>
          <w:tcPr>
            <w:tcW w:w="2126" w:type="dxa"/>
          </w:tcPr>
          <w:p w:rsidR="00005118" w:rsidRDefault="00005118" w:rsidP="005F00DB"/>
        </w:tc>
        <w:tc>
          <w:tcPr>
            <w:tcW w:w="1875" w:type="dxa"/>
          </w:tcPr>
          <w:p w:rsidR="00005118" w:rsidRDefault="00005118" w:rsidP="005F00DB"/>
        </w:tc>
      </w:tr>
      <w:tr w:rsidR="003E3C17" w:rsidTr="005F00DB">
        <w:tc>
          <w:tcPr>
            <w:tcW w:w="3835" w:type="dxa"/>
          </w:tcPr>
          <w:p w:rsidR="003E3C17" w:rsidRDefault="003E3C17" w:rsidP="005F00DB"/>
          <w:p w:rsidR="003E3C17" w:rsidRDefault="003E3C17" w:rsidP="005F00DB"/>
        </w:tc>
        <w:tc>
          <w:tcPr>
            <w:tcW w:w="6338" w:type="dxa"/>
          </w:tcPr>
          <w:p w:rsidR="003E3C17" w:rsidRDefault="003E3C17" w:rsidP="005F00DB"/>
        </w:tc>
        <w:tc>
          <w:tcPr>
            <w:tcW w:w="2126" w:type="dxa"/>
          </w:tcPr>
          <w:p w:rsidR="003E3C17" w:rsidRDefault="003E3C17" w:rsidP="005F00DB"/>
        </w:tc>
        <w:tc>
          <w:tcPr>
            <w:tcW w:w="1875" w:type="dxa"/>
          </w:tcPr>
          <w:p w:rsidR="003E3C17" w:rsidRDefault="003E3C17" w:rsidP="005F00DB"/>
        </w:tc>
      </w:tr>
    </w:tbl>
    <w:p w:rsidR="00005118" w:rsidRDefault="000051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103"/>
        <w:gridCol w:w="4001"/>
      </w:tblGrid>
      <w:tr w:rsidR="003E3C17" w:rsidTr="002B23DF">
        <w:tc>
          <w:tcPr>
            <w:tcW w:w="14174" w:type="dxa"/>
            <w:gridSpan w:val="3"/>
            <w:shd w:val="clear" w:color="auto" w:fill="009999"/>
          </w:tcPr>
          <w:p w:rsidR="003E3C17" w:rsidRPr="00EE2E96" w:rsidRDefault="003E3C17" w:rsidP="003E3C17">
            <w:pPr>
              <w:rPr>
                <w:b/>
              </w:rPr>
            </w:pPr>
            <w:r>
              <w:t xml:space="preserve"> </w:t>
            </w:r>
            <w:r w:rsidRPr="00EE2E96">
              <w:rPr>
                <w:b/>
                <w:color w:val="FFFFFF" w:themeColor="background1"/>
              </w:rPr>
              <w:t>New Referrals</w:t>
            </w:r>
          </w:p>
        </w:tc>
      </w:tr>
      <w:tr w:rsidR="003E3C17" w:rsidTr="003E3C17">
        <w:trPr>
          <w:trHeight w:val="279"/>
        </w:trPr>
        <w:tc>
          <w:tcPr>
            <w:tcW w:w="5070" w:type="dxa"/>
          </w:tcPr>
          <w:p w:rsidR="003E3C17" w:rsidRDefault="003E3C17" w:rsidP="003E3C17">
            <w:r>
              <w:t>Discussion &amp; advice given</w:t>
            </w:r>
          </w:p>
        </w:tc>
        <w:tc>
          <w:tcPr>
            <w:tcW w:w="5103" w:type="dxa"/>
          </w:tcPr>
          <w:p w:rsidR="003E3C17" w:rsidRDefault="003E3C17" w:rsidP="005F00DB">
            <w:r>
              <w:t>Agreed School Action</w:t>
            </w:r>
          </w:p>
        </w:tc>
        <w:tc>
          <w:tcPr>
            <w:tcW w:w="4001" w:type="dxa"/>
          </w:tcPr>
          <w:p w:rsidR="003E3C17" w:rsidRDefault="003E3C17" w:rsidP="005F00DB">
            <w:r>
              <w:t>Agreed SLT Action</w:t>
            </w:r>
          </w:p>
        </w:tc>
      </w:tr>
      <w:tr w:rsidR="003E3C17" w:rsidTr="003E3C17">
        <w:tc>
          <w:tcPr>
            <w:tcW w:w="5070" w:type="dxa"/>
          </w:tcPr>
          <w:p w:rsidR="003E3C17" w:rsidRDefault="003E3C17" w:rsidP="005F00DB"/>
          <w:p w:rsidR="003E3C17" w:rsidRDefault="003E3C17" w:rsidP="005F00DB"/>
        </w:tc>
        <w:tc>
          <w:tcPr>
            <w:tcW w:w="5103" w:type="dxa"/>
          </w:tcPr>
          <w:p w:rsidR="003E3C17" w:rsidRDefault="003E3C17" w:rsidP="005F00DB"/>
        </w:tc>
        <w:tc>
          <w:tcPr>
            <w:tcW w:w="4001" w:type="dxa"/>
          </w:tcPr>
          <w:p w:rsidR="003E3C17" w:rsidRDefault="003E3C17" w:rsidP="005F00DB"/>
        </w:tc>
      </w:tr>
      <w:tr w:rsidR="003E3C17" w:rsidTr="003E3C17">
        <w:tc>
          <w:tcPr>
            <w:tcW w:w="5070" w:type="dxa"/>
          </w:tcPr>
          <w:p w:rsidR="003E3C17" w:rsidRDefault="003E3C17" w:rsidP="005F00DB"/>
          <w:p w:rsidR="003E3C17" w:rsidRDefault="003E3C17" w:rsidP="005F00DB"/>
        </w:tc>
        <w:tc>
          <w:tcPr>
            <w:tcW w:w="5103" w:type="dxa"/>
          </w:tcPr>
          <w:p w:rsidR="003E3C17" w:rsidRDefault="003E3C17" w:rsidP="005F00DB"/>
        </w:tc>
        <w:tc>
          <w:tcPr>
            <w:tcW w:w="4001" w:type="dxa"/>
          </w:tcPr>
          <w:p w:rsidR="003E3C17" w:rsidRDefault="003E3C17" w:rsidP="005F00DB"/>
        </w:tc>
      </w:tr>
    </w:tbl>
    <w:p w:rsidR="00005118" w:rsidRDefault="00005118"/>
    <w:sectPr w:rsidR="00005118" w:rsidSect="00EF24FD">
      <w:headerReference w:type="default" r:id="rId8"/>
      <w:footerReference w:type="default" r:id="rId9"/>
      <w:pgSz w:w="16838" w:h="11906" w:orient="landscape"/>
      <w:pgMar w:top="895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18" w:rsidRDefault="00005118" w:rsidP="00005118">
      <w:pPr>
        <w:spacing w:after="0" w:line="240" w:lineRule="auto"/>
      </w:pPr>
      <w:r>
        <w:separator/>
      </w:r>
    </w:p>
  </w:endnote>
  <w:endnote w:type="continuationSeparator" w:id="0">
    <w:p w:rsidR="00005118" w:rsidRDefault="00005118" w:rsidP="0000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71" w:rsidRDefault="00560CAC" w:rsidP="00540171">
    <w:pPr>
      <w:widowControl w:val="0"/>
      <w:spacing w:after="0" w:line="240" w:lineRule="auto"/>
    </w:pPr>
    <w:sdt>
      <w:sdtPr>
        <w:id w:val="111748701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231B7C">
              <w:t xml:space="preserve">Page </w:t>
            </w:r>
            <w:r w:rsidR="00231B7C">
              <w:rPr>
                <w:b/>
                <w:bCs/>
                <w:sz w:val="24"/>
                <w:szCs w:val="24"/>
              </w:rPr>
              <w:fldChar w:fldCharType="begin"/>
            </w:r>
            <w:r w:rsidR="00231B7C">
              <w:rPr>
                <w:b/>
                <w:bCs/>
              </w:rPr>
              <w:instrText xml:space="preserve"> PAGE </w:instrText>
            </w:r>
            <w:r w:rsidR="00231B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231B7C">
              <w:rPr>
                <w:b/>
                <w:bCs/>
                <w:sz w:val="24"/>
                <w:szCs w:val="24"/>
              </w:rPr>
              <w:fldChar w:fldCharType="end"/>
            </w:r>
            <w:r w:rsidR="00231B7C">
              <w:t xml:space="preserve"> of </w:t>
            </w:r>
            <w:r w:rsidR="00231B7C">
              <w:rPr>
                <w:b/>
                <w:bCs/>
                <w:sz w:val="24"/>
                <w:szCs w:val="24"/>
              </w:rPr>
              <w:fldChar w:fldCharType="begin"/>
            </w:r>
            <w:r w:rsidR="00231B7C">
              <w:rPr>
                <w:b/>
                <w:bCs/>
              </w:rPr>
              <w:instrText xml:space="preserve"> NUMPAGES  </w:instrText>
            </w:r>
            <w:r w:rsidR="00231B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231B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540171">
      <w:tab/>
    </w:r>
  </w:p>
  <w:p w:rsidR="00540171" w:rsidRPr="004A6306" w:rsidRDefault="00540171" w:rsidP="00540171">
    <w:pPr>
      <w:widowControl w:val="0"/>
      <w:spacing w:after="0" w:line="240" w:lineRule="auto"/>
      <w:jc w:val="center"/>
      <w:rPr>
        <w:sz w:val="20"/>
        <w:szCs w:val="20"/>
      </w:rPr>
    </w:pPr>
    <w:r w:rsidRPr="004A6306">
      <w:rPr>
        <w:sz w:val="20"/>
        <w:szCs w:val="20"/>
      </w:rPr>
      <w:t xml:space="preserve">Please visit our website </w:t>
    </w:r>
    <w:hyperlink r:id="rId1" w:history="1">
      <w:r w:rsidRPr="004A6306">
        <w:rPr>
          <w:rStyle w:val="Hyperlink"/>
          <w:sz w:val="20"/>
          <w:szCs w:val="20"/>
        </w:rPr>
        <w:t>http://www.hertschs.nhs.uk</w:t>
      </w:r>
    </w:hyperlink>
    <w:r w:rsidRPr="004A6306">
      <w:rPr>
        <w:sz w:val="20"/>
        <w:szCs w:val="20"/>
      </w:rPr>
      <w:t xml:space="preserve"> where you will find us in</w:t>
    </w:r>
  </w:p>
  <w:p w:rsidR="00540171" w:rsidRPr="004A6306" w:rsidRDefault="00540171" w:rsidP="00540171">
    <w:pPr>
      <w:widowControl w:val="0"/>
      <w:spacing w:after="0" w:line="240" w:lineRule="auto"/>
      <w:jc w:val="center"/>
      <w:rPr>
        <w:sz w:val="20"/>
        <w:szCs w:val="20"/>
      </w:rPr>
    </w:pPr>
    <w:proofErr w:type="gramStart"/>
    <w:r w:rsidRPr="004A6306">
      <w:rPr>
        <w:sz w:val="20"/>
        <w:szCs w:val="20"/>
      </w:rPr>
      <w:t>the</w:t>
    </w:r>
    <w:proofErr w:type="gramEnd"/>
    <w:r w:rsidRPr="004A6306">
      <w:rPr>
        <w:sz w:val="20"/>
        <w:szCs w:val="20"/>
      </w:rPr>
      <w:t xml:space="preserve"> A-Z services section under Children’s Speech and Language Therapy</w:t>
    </w:r>
  </w:p>
  <w:p w:rsidR="00231B7C" w:rsidRDefault="00231B7C" w:rsidP="00540171">
    <w:pPr>
      <w:pStyle w:val="Footer"/>
      <w:tabs>
        <w:tab w:val="clear" w:pos="4513"/>
        <w:tab w:val="clear" w:pos="9026"/>
        <w:tab w:val="left" w:pos="4725"/>
      </w:tabs>
    </w:pPr>
  </w:p>
  <w:p w:rsidR="00231B7C" w:rsidRDefault="00231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18" w:rsidRDefault="00005118" w:rsidP="00005118">
      <w:pPr>
        <w:spacing w:after="0" w:line="240" w:lineRule="auto"/>
      </w:pPr>
      <w:r>
        <w:separator/>
      </w:r>
    </w:p>
  </w:footnote>
  <w:footnote w:type="continuationSeparator" w:id="0">
    <w:p w:rsidR="00005118" w:rsidRDefault="00005118" w:rsidP="0000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DF" w:rsidRDefault="002B23DF">
    <w:pPr>
      <w:pStyle w:val="Header"/>
      <w:rPr>
        <w:rFonts w:ascii="Times New Roman" w:eastAsia="Times New Roman" w:hAnsi="Times New Roman" w:cs="Times New Roman"/>
        <w:noProof/>
        <w:sz w:val="24"/>
        <w:szCs w:val="24"/>
        <w:lang w:eastAsia="en-GB"/>
      </w:rPr>
    </w:pPr>
    <w:r w:rsidRPr="0000511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AF3595A" wp14:editId="64B7BD37">
          <wp:simplePos x="0" y="0"/>
          <wp:positionH relativeFrom="column">
            <wp:posOffset>5215890</wp:posOffset>
          </wp:positionH>
          <wp:positionV relativeFrom="paragraph">
            <wp:posOffset>-106045</wp:posOffset>
          </wp:positionV>
          <wp:extent cx="3886200" cy="514350"/>
          <wp:effectExtent l="0" t="0" r="0" b="0"/>
          <wp:wrapTight wrapText="bothSides">
            <wp:wrapPolygon edited="0">
              <wp:start x="0" y="0"/>
              <wp:lineTo x="0" y="20800"/>
              <wp:lineTo x="21494" y="20800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3DF" w:rsidRDefault="002B23DF">
    <w:pPr>
      <w:pStyle w:val="Header"/>
      <w:rPr>
        <w:rFonts w:ascii="Times New Roman" w:eastAsia="Times New Roman" w:hAnsi="Times New Roman" w:cs="Times New Roman"/>
        <w:noProof/>
        <w:sz w:val="24"/>
        <w:szCs w:val="24"/>
        <w:lang w:eastAsia="en-GB"/>
      </w:rPr>
    </w:pPr>
  </w:p>
  <w:p w:rsidR="000E222E" w:rsidRDefault="000E222E" w:rsidP="000E222E">
    <w:pPr>
      <w:pStyle w:val="Header"/>
      <w:jc w:val="right"/>
      <w:rPr>
        <w:b/>
      </w:rPr>
    </w:pPr>
  </w:p>
  <w:p w:rsidR="000E222E" w:rsidRDefault="000E222E" w:rsidP="000E222E">
    <w:pPr>
      <w:pStyle w:val="Header"/>
      <w:jc w:val="right"/>
    </w:pPr>
    <w:r>
      <w:rPr>
        <w:b/>
      </w:rPr>
      <w:t>Children’s Speech &amp; Language Therapy Service</w:t>
    </w:r>
  </w:p>
  <w:p w:rsidR="000E222E" w:rsidRDefault="000E222E" w:rsidP="000E222E">
    <w:pPr>
      <w:spacing w:after="0" w:line="240" w:lineRule="auto"/>
      <w:rPr>
        <w:rFonts w:ascii="Franklin Gothic Heavy" w:hAnsi="Franklin Gothic Heavy"/>
        <w:color w:val="009999"/>
        <w:sz w:val="28"/>
      </w:rPr>
    </w:pPr>
    <w:r w:rsidRPr="005A60C2">
      <w:rPr>
        <w:rFonts w:ascii="Franklin Gothic Heavy" w:hAnsi="Franklin Gothic Heavy"/>
        <w:color w:val="009999"/>
        <w:sz w:val="28"/>
      </w:rPr>
      <w:t>SLT &amp; SENCO JOINT PLANNING RECORD</w:t>
    </w:r>
  </w:p>
  <w:p w:rsidR="000E222E" w:rsidRDefault="000E222E" w:rsidP="000E222E">
    <w:pPr>
      <w:spacing w:after="0" w:line="240" w:lineRule="auto"/>
      <w:rPr>
        <w:rFonts w:ascii="Franklin Gothic Heavy" w:hAnsi="Franklin Gothic Heavy"/>
        <w:color w:val="009999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2E1F"/>
    <w:multiLevelType w:val="hybridMultilevel"/>
    <w:tmpl w:val="4420D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8"/>
    <w:rsid w:val="00005118"/>
    <w:rsid w:val="000E222E"/>
    <w:rsid w:val="00231B7C"/>
    <w:rsid w:val="002B23DF"/>
    <w:rsid w:val="00374CFD"/>
    <w:rsid w:val="003E3C17"/>
    <w:rsid w:val="004A6306"/>
    <w:rsid w:val="00540171"/>
    <w:rsid w:val="00560CAC"/>
    <w:rsid w:val="005A60C2"/>
    <w:rsid w:val="00725E8A"/>
    <w:rsid w:val="007F2A22"/>
    <w:rsid w:val="008413E7"/>
    <w:rsid w:val="00933647"/>
    <w:rsid w:val="00A71CAE"/>
    <w:rsid w:val="00D14087"/>
    <w:rsid w:val="00EE2E96"/>
    <w:rsid w:val="00E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8"/>
  </w:style>
  <w:style w:type="paragraph" w:styleId="Footer">
    <w:name w:val="footer"/>
    <w:basedOn w:val="Normal"/>
    <w:link w:val="FooterChar"/>
    <w:uiPriority w:val="99"/>
    <w:unhideWhenUsed/>
    <w:rsid w:val="0000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8"/>
  </w:style>
  <w:style w:type="table" w:styleId="TableGrid">
    <w:name w:val="Table Grid"/>
    <w:basedOn w:val="TableNormal"/>
    <w:uiPriority w:val="59"/>
    <w:rsid w:val="0000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118"/>
    <w:pPr>
      <w:ind w:left="720"/>
      <w:contextualSpacing/>
    </w:pPr>
  </w:style>
  <w:style w:type="paragraph" w:styleId="NoSpacing">
    <w:name w:val="No Spacing"/>
    <w:uiPriority w:val="1"/>
    <w:qFormat/>
    <w:rsid w:val="003E3C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0171"/>
    <w:rPr>
      <w:color w:val="33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8"/>
  </w:style>
  <w:style w:type="paragraph" w:styleId="Footer">
    <w:name w:val="footer"/>
    <w:basedOn w:val="Normal"/>
    <w:link w:val="FooterChar"/>
    <w:uiPriority w:val="99"/>
    <w:unhideWhenUsed/>
    <w:rsid w:val="0000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8"/>
  </w:style>
  <w:style w:type="table" w:styleId="TableGrid">
    <w:name w:val="Table Grid"/>
    <w:basedOn w:val="TableNormal"/>
    <w:uiPriority w:val="59"/>
    <w:rsid w:val="00005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5118"/>
    <w:pPr>
      <w:ind w:left="720"/>
      <w:contextualSpacing/>
    </w:pPr>
  </w:style>
  <w:style w:type="paragraph" w:styleId="NoSpacing">
    <w:name w:val="No Spacing"/>
    <w:uiPriority w:val="1"/>
    <w:qFormat/>
    <w:rsid w:val="003E3C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0171"/>
    <w:rPr>
      <w:color w:val="33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b.nhs.net/owa/redir.aspx?C=71564f2f94d74ed08b7ef66cf7b5a7a4&amp;URL=http%3a%2f%2fwww.hertschs.nhs.uk%2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Ashley (RY4) Herts Community NHS Trust</dc:creator>
  <cp:lastModifiedBy>Freeman Louise (RY4) Herts Community NHS Trust</cp:lastModifiedBy>
  <cp:revision>12</cp:revision>
  <cp:lastPrinted>2014-07-28T08:42:00Z</cp:lastPrinted>
  <dcterms:created xsi:type="dcterms:W3CDTF">2014-06-13T10:44:00Z</dcterms:created>
  <dcterms:modified xsi:type="dcterms:W3CDTF">2014-09-17T10:55:00Z</dcterms:modified>
</cp:coreProperties>
</file>